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181" w:rsidRDefault="00AC7181" w:rsidP="00DF68EB">
      <w:pPr>
        <w:pStyle w:val="Tytu"/>
        <w:outlineLvl w:val="0"/>
        <w:rPr>
          <w:b/>
          <w:sz w:val="28"/>
          <w:szCs w:val="28"/>
        </w:rPr>
      </w:pPr>
    </w:p>
    <w:p w:rsidR="00DF68EB" w:rsidRPr="00092479" w:rsidRDefault="00DF68EB" w:rsidP="00DF68EB">
      <w:pPr>
        <w:pStyle w:val="Tytu"/>
        <w:outlineLvl w:val="0"/>
        <w:rPr>
          <w:b/>
          <w:sz w:val="20"/>
        </w:rPr>
      </w:pPr>
      <w:r w:rsidRPr="00092479">
        <w:rPr>
          <w:b/>
          <w:sz w:val="20"/>
        </w:rPr>
        <w:t xml:space="preserve">ZARZĄDZENIE Nr </w:t>
      </w:r>
      <w:r w:rsidR="00100268">
        <w:rPr>
          <w:b/>
          <w:sz w:val="20"/>
        </w:rPr>
        <w:t>377</w:t>
      </w:r>
    </w:p>
    <w:p w:rsidR="00DF68EB" w:rsidRPr="00092479" w:rsidRDefault="00DF68EB" w:rsidP="00DF68EB">
      <w:pPr>
        <w:pStyle w:val="Podtytu"/>
        <w:outlineLvl w:val="0"/>
        <w:rPr>
          <w:sz w:val="20"/>
        </w:rPr>
      </w:pPr>
      <w:r w:rsidRPr="00092479">
        <w:rPr>
          <w:sz w:val="20"/>
        </w:rPr>
        <w:t>WOJEWODY MAZOWIECKIEGO</w:t>
      </w:r>
    </w:p>
    <w:p w:rsidR="00DF68EB" w:rsidRPr="00092479" w:rsidRDefault="00100268" w:rsidP="00DF68EB">
      <w:pPr>
        <w:jc w:val="center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z dnia 21 </w:t>
      </w:r>
      <w:r w:rsidR="006A67A0" w:rsidRPr="00092479">
        <w:rPr>
          <w:b/>
          <w:sz w:val="20"/>
          <w:szCs w:val="20"/>
        </w:rPr>
        <w:t>lipca</w:t>
      </w:r>
      <w:r w:rsidR="00B9056F" w:rsidRPr="00092479">
        <w:rPr>
          <w:b/>
          <w:sz w:val="20"/>
          <w:szCs w:val="20"/>
        </w:rPr>
        <w:t xml:space="preserve"> 201</w:t>
      </w:r>
      <w:r w:rsidR="00572774" w:rsidRPr="00092479">
        <w:rPr>
          <w:b/>
          <w:sz w:val="20"/>
          <w:szCs w:val="20"/>
        </w:rPr>
        <w:t>5</w:t>
      </w:r>
      <w:r w:rsidR="00DF68EB" w:rsidRPr="00092479">
        <w:rPr>
          <w:b/>
          <w:sz w:val="20"/>
          <w:szCs w:val="20"/>
        </w:rPr>
        <w:t xml:space="preserve"> r.</w:t>
      </w:r>
    </w:p>
    <w:p w:rsidR="00DF68EB" w:rsidRPr="00092479" w:rsidRDefault="00DF68EB" w:rsidP="00DF68EB">
      <w:pPr>
        <w:jc w:val="center"/>
        <w:outlineLvl w:val="0"/>
        <w:rPr>
          <w:b/>
          <w:sz w:val="20"/>
          <w:szCs w:val="20"/>
        </w:rPr>
      </w:pPr>
    </w:p>
    <w:p w:rsidR="00DF68EB" w:rsidRPr="00092479" w:rsidRDefault="00DF68EB" w:rsidP="00DF68EB">
      <w:pPr>
        <w:jc w:val="center"/>
        <w:rPr>
          <w:b/>
          <w:bCs/>
          <w:sz w:val="20"/>
          <w:szCs w:val="20"/>
        </w:rPr>
      </w:pPr>
      <w:r w:rsidRPr="00092479">
        <w:rPr>
          <w:b/>
          <w:bCs/>
          <w:sz w:val="20"/>
          <w:szCs w:val="20"/>
        </w:rPr>
        <w:t xml:space="preserve">w sprawie wyborów uzupełniających do Rady Gminy </w:t>
      </w:r>
      <w:r w:rsidR="006A67A0" w:rsidRPr="00092479">
        <w:rPr>
          <w:b/>
          <w:bCs/>
          <w:sz w:val="20"/>
          <w:szCs w:val="20"/>
        </w:rPr>
        <w:t>Kadzidło</w:t>
      </w:r>
    </w:p>
    <w:p w:rsidR="00F911D8" w:rsidRDefault="00F911D8" w:rsidP="00DF68EB">
      <w:pPr>
        <w:ind w:right="-2"/>
        <w:jc w:val="both"/>
        <w:rPr>
          <w:sz w:val="20"/>
          <w:szCs w:val="20"/>
        </w:rPr>
      </w:pPr>
    </w:p>
    <w:p w:rsidR="00DF68EB" w:rsidRPr="00134B74" w:rsidRDefault="00DF68EB" w:rsidP="00092479">
      <w:pPr>
        <w:ind w:right="-2" w:firstLine="708"/>
        <w:jc w:val="both"/>
        <w:rPr>
          <w:sz w:val="18"/>
          <w:szCs w:val="18"/>
        </w:rPr>
      </w:pPr>
      <w:r w:rsidRPr="00134B74">
        <w:rPr>
          <w:sz w:val="18"/>
          <w:szCs w:val="18"/>
        </w:rPr>
        <w:t xml:space="preserve">Na podstawie </w:t>
      </w:r>
      <w:r w:rsidR="00572774" w:rsidRPr="00134B74">
        <w:rPr>
          <w:sz w:val="18"/>
          <w:szCs w:val="18"/>
        </w:rPr>
        <w:t>art. 385 us</w:t>
      </w:r>
      <w:r w:rsidR="003950D2" w:rsidRPr="00134B74">
        <w:rPr>
          <w:sz w:val="18"/>
          <w:szCs w:val="18"/>
        </w:rPr>
        <w:t>tawy z dnia 5 stycznia 2011 r.</w:t>
      </w:r>
      <w:r w:rsidR="00DF1BF6" w:rsidRPr="00134B74">
        <w:rPr>
          <w:sz w:val="18"/>
          <w:szCs w:val="18"/>
        </w:rPr>
        <w:t xml:space="preserve"> Kodeks wy</w:t>
      </w:r>
      <w:r w:rsidR="00092479" w:rsidRPr="00134B74">
        <w:rPr>
          <w:sz w:val="18"/>
          <w:szCs w:val="18"/>
        </w:rPr>
        <w:t>borczy</w:t>
      </w:r>
      <w:r w:rsidR="00DF1BF6" w:rsidRPr="00134B74">
        <w:rPr>
          <w:sz w:val="18"/>
          <w:szCs w:val="18"/>
        </w:rPr>
        <w:t xml:space="preserve"> </w:t>
      </w:r>
      <w:r w:rsidR="00572774" w:rsidRPr="00134B74">
        <w:rPr>
          <w:sz w:val="18"/>
          <w:szCs w:val="18"/>
        </w:rPr>
        <w:t xml:space="preserve">(Dz. U. Nr 21, poz. 112, z </w:t>
      </w:r>
      <w:proofErr w:type="spellStart"/>
      <w:r w:rsidR="00572774" w:rsidRPr="00134B74">
        <w:rPr>
          <w:sz w:val="18"/>
          <w:szCs w:val="18"/>
        </w:rPr>
        <w:t>późn</w:t>
      </w:r>
      <w:proofErr w:type="spellEnd"/>
      <w:r w:rsidR="00572774" w:rsidRPr="00134B74">
        <w:rPr>
          <w:sz w:val="18"/>
          <w:szCs w:val="18"/>
        </w:rPr>
        <w:t>. zm.</w:t>
      </w:r>
      <w:r w:rsidR="00572774" w:rsidRPr="00134B74">
        <w:rPr>
          <w:rStyle w:val="Odwoanieprzypisudolnego"/>
          <w:sz w:val="18"/>
          <w:szCs w:val="18"/>
        </w:rPr>
        <w:footnoteReference w:id="1"/>
      </w:r>
      <w:r w:rsidR="002B1C2B">
        <w:rPr>
          <w:sz w:val="18"/>
          <w:szCs w:val="18"/>
          <w:vertAlign w:val="superscript"/>
        </w:rPr>
        <w:t>)</w:t>
      </w:r>
      <w:r w:rsidR="00572774" w:rsidRPr="00134B74">
        <w:rPr>
          <w:sz w:val="18"/>
          <w:szCs w:val="18"/>
        </w:rPr>
        <w:t xml:space="preserve">) </w:t>
      </w:r>
      <w:r w:rsidR="00134B74">
        <w:rPr>
          <w:sz w:val="18"/>
          <w:szCs w:val="18"/>
        </w:rPr>
        <w:t xml:space="preserve">              </w:t>
      </w:r>
      <w:r w:rsidR="00572774" w:rsidRPr="00134B74">
        <w:rPr>
          <w:sz w:val="18"/>
          <w:szCs w:val="18"/>
        </w:rPr>
        <w:t xml:space="preserve">w związku z postanowieniem Nr </w:t>
      </w:r>
      <w:r w:rsidR="003950D2" w:rsidRPr="00134B74">
        <w:rPr>
          <w:sz w:val="18"/>
          <w:szCs w:val="18"/>
        </w:rPr>
        <w:t>2</w:t>
      </w:r>
      <w:r w:rsidR="00572774" w:rsidRPr="00134B74">
        <w:rPr>
          <w:sz w:val="18"/>
          <w:szCs w:val="18"/>
        </w:rPr>
        <w:t xml:space="preserve">/2015 Komisarza Wyborczego w Ostrołęce z dnia </w:t>
      </w:r>
      <w:r w:rsidR="00687DC5" w:rsidRPr="00134B74">
        <w:rPr>
          <w:sz w:val="18"/>
          <w:szCs w:val="18"/>
        </w:rPr>
        <w:t>3</w:t>
      </w:r>
      <w:r w:rsidR="00572774" w:rsidRPr="00134B74">
        <w:rPr>
          <w:sz w:val="18"/>
          <w:szCs w:val="18"/>
        </w:rPr>
        <w:t xml:space="preserve"> </w:t>
      </w:r>
      <w:r w:rsidR="003950D2" w:rsidRPr="00134B74">
        <w:rPr>
          <w:sz w:val="18"/>
          <w:szCs w:val="18"/>
        </w:rPr>
        <w:t>lipca</w:t>
      </w:r>
      <w:r w:rsidR="00572774" w:rsidRPr="00134B74">
        <w:rPr>
          <w:sz w:val="18"/>
          <w:szCs w:val="18"/>
        </w:rPr>
        <w:t xml:space="preserve"> 2015 r. w sprawie</w:t>
      </w:r>
      <w:r w:rsidR="003950D2" w:rsidRPr="00134B74">
        <w:rPr>
          <w:sz w:val="18"/>
          <w:szCs w:val="18"/>
        </w:rPr>
        <w:t xml:space="preserve"> stwierdzenia</w:t>
      </w:r>
      <w:r w:rsidR="00572774" w:rsidRPr="00134B74">
        <w:rPr>
          <w:sz w:val="18"/>
          <w:szCs w:val="18"/>
        </w:rPr>
        <w:t xml:space="preserve"> wygaśnięcia mandatu radne</w:t>
      </w:r>
      <w:r w:rsidR="002014CB" w:rsidRPr="00134B74">
        <w:rPr>
          <w:sz w:val="18"/>
          <w:szCs w:val="18"/>
        </w:rPr>
        <w:t xml:space="preserve">go Rady Gminy </w:t>
      </w:r>
      <w:r w:rsidR="003950D2" w:rsidRPr="00134B74">
        <w:rPr>
          <w:sz w:val="18"/>
          <w:szCs w:val="18"/>
        </w:rPr>
        <w:t>Kadzidło</w:t>
      </w:r>
      <w:r w:rsidR="002014CB" w:rsidRPr="00134B74">
        <w:rPr>
          <w:sz w:val="18"/>
          <w:szCs w:val="18"/>
        </w:rPr>
        <w:t>, zarządza</w:t>
      </w:r>
      <w:r w:rsidR="00572774" w:rsidRPr="00134B74">
        <w:rPr>
          <w:sz w:val="18"/>
          <w:szCs w:val="18"/>
        </w:rPr>
        <w:t xml:space="preserve"> się, co następuje:</w:t>
      </w:r>
    </w:p>
    <w:p w:rsidR="003950D2" w:rsidRPr="00134B74" w:rsidRDefault="003950D2" w:rsidP="00DF68EB">
      <w:pPr>
        <w:ind w:left="-720" w:right="-468"/>
        <w:jc w:val="center"/>
        <w:rPr>
          <w:sz w:val="18"/>
          <w:szCs w:val="18"/>
        </w:rPr>
      </w:pPr>
    </w:p>
    <w:p w:rsidR="00892E7F" w:rsidRPr="00134B74" w:rsidRDefault="003950D2" w:rsidP="00092479">
      <w:pPr>
        <w:ind w:right="-468"/>
        <w:jc w:val="both"/>
        <w:rPr>
          <w:sz w:val="18"/>
          <w:szCs w:val="18"/>
        </w:rPr>
      </w:pPr>
      <w:r w:rsidRPr="00134B74">
        <w:rPr>
          <w:b/>
          <w:sz w:val="18"/>
          <w:szCs w:val="18"/>
        </w:rPr>
        <w:t>§ 1</w:t>
      </w:r>
      <w:r w:rsidR="00DF68EB" w:rsidRPr="00134B74">
        <w:rPr>
          <w:b/>
          <w:sz w:val="18"/>
          <w:szCs w:val="18"/>
        </w:rPr>
        <w:t>.</w:t>
      </w:r>
      <w:r w:rsidRPr="00134B74">
        <w:rPr>
          <w:sz w:val="18"/>
          <w:szCs w:val="18"/>
        </w:rPr>
        <w:t xml:space="preserve"> </w:t>
      </w:r>
      <w:r w:rsidR="00DF68EB" w:rsidRPr="00134B74">
        <w:rPr>
          <w:sz w:val="18"/>
          <w:szCs w:val="18"/>
        </w:rPr>
        <w:t>Zarządza się wybory uzupełnia</w:t>
      </w:r>
      <w:r w:rsidR="00F911D8" w:rsidRPr="00134B74">
        <w:rPr>
          <w:sz w:val="18"/>
          <w:szCs w:val="18"/>
        </w:rPr>
        <w:t xml:space="preserve">jące do Rady Gminy </w:t>
      </w:r>
      <w:r w:rsidRPr="00134B74">
        <w:rPr>
          <w:sz w:val="18"/>
          <w:szCs w:val="18"/>
        </w:rPr>
        <w:t>Kadzidło</w:t>
      </w:r>
      <w:r w:rsidR="00F911D8" w:rsidRPr="00134B74">
        <w:rPr>
          <w:sz w:val="18"/>
          <w:szCs w:val="18"/>
        </w:rPr>
        <w:t xml:space="preserve"> w </w:t>
      </w:r>
      <w:r w:rsidR="00DF68EB" w:rsidRPr="00134B74">
        <w:rPr>
          <w:sz w:val="18"/>
          <w:szCs w:val="18"/>
        </w:rPr>
        <w:t xml:space="preserve"> okręgu wyborczym </w:t>
      </w:r>
      <w:r w:rsidR="00572774" w:rsidRPr="00134B74">
        <w:rPr>
          <w:sz w:val="18"/>
          <w:szCs w:val="18"/>
        </w:rPr>
        <w:t>N</w:t>
      </w:r>
      <w:r w:rsidR="00DF68EB" w:rsidRPr="00134B74">
        <w:rPr>
          <w:sz w:val="18"/>
          <w:szCs w:val="18"/>
        </w:rPr>
        <w:t xml:space="preserve">r </w:t>
      </w:r>
      <w:r w:rsidRPr="00134B74">
        <w:rPr>
          <w:sz w:val="18"/>
          <w:szCs w:val="18"/>
        </w:rPr>
        <w:t>5</w:t>
      </w:r>
      <w:r w:rsidR="00DF68EB" w:rsidRPr="00134B74">
        <w:rPr>
          <w:sz w:val="18"/>
          <w:szCs w:val="18"/>
        </w:rPr>
        <w:t>.</w:t>
      </w:r>
    </w:p>
    <w:p w:rsidR="003950D2" w:rsidRPr="00134B74" w:rsidRDefault="003950D2" w:rsidP="003950D2">
      <w:pPr>
        <w:ind w:left="-720" w:right="-468"/>
        <w:jc w:val="both"/>
        <w:rPr>
          <w:sz w:val="18"/>
          <w:szCs w:val="18"/>
        </w:rPr>
      </w:pPr>
    </w:p>
    <w:p w:rsidR="003950D2" w:rsidRPr="00134B74" w:rsidRDefault="003950D2" w:rsidP="00092479">
      <w:pPr>
        <w:ind w:left="-720" w:right="-468" w:firstLine="720"/>
        <w:jc w:val="both"/>
        <w:rPr>
          <w:sz w:val="18"/>
          <w:szCs w:val="18"/>
        </w:rPr>
      </w:pPr>
      <w:r w:rsidRPr="00134B74">
        <w:rPr>
          <w:b/>
          <w:sz w:val="18"/>
          <w:szCs w:val="18"/>
        </w:rPr>
        <w:t>§ 2</w:t>
      </w:r>
      <w:r w:rsidR="00DF68EB" w:rsidRPr="00134B74">
        <w:rPr>
          <w:b/>
          <w:sz w:val="18"/>
          <w:szCs w:val="18"/>
        </w:rPr>
        <w:t>.</w:t>
      </w:r>
      <w:r w:rsidR="00DF68EB" w:rsidRPr="00134B74">
        <w:rPr>
          <w:sz w:val="18"/>
          <w:szCs w:val="18"/>
        </w:rPr>
        <w:t xml:space="preserve"> W okręgu wyborczym  </w:t>
      </w:r>
      <w:r w:rsidR="00572774" w:rsidRPr="00134B74">
        <w:rPr>
          <w:sz w:val="18"/>
          <w:szCs w:val="18"/>
        </w:rPr>
        <w:t>Nr</w:t>
      </w:r>
      <w:r w:rsidR="00DF68EB" w:rsidRPr="00134B74">
        <w:rPr>
          <w:sz w:val="18"/>
          <w:szCs w:val="18"/>
        </w:rPr>
        <w:t xml:space="preserve"> </w:t>
      </w:r>
      <w:r w:rsidRPr="00134B74">
        <w:rPr>
          <w:sz w:val="18"/>
          <w:szCs w:val="18"/>
        </w:rPr>
        <w:t>5</w:t>
      </w:r>
      <w:r w:rsidR="00DF68EB" w:rsidRPr="00134B74">
        <w:rPr>
          <w:sz w:val="18"/>
          <w:szCs w:val="18"/>
        </w:rPr>
        <w:t xml:space="preserve"> wybierany będzie jeden radny.</w:t>
      </w:r>
    </w:p>
    <w:p w:rsidR="003950D2" w:rsidRPr="00134B74" w:rsidRDefault="003950D2" w:rsidP="003950D2">
      <w:pPr>
        <w:ind w:left="-720" w:right="-468"/>
        <w:jc w:val="both"/>
        <w:rPr>
          <w:sz w:val="18"/>
          <w:szCs w:val="18"/>
        </w:rPr>
      </w:pPr>
    </w:p>
    <w:p w:rsidR="00092479" w:rsidRPr="00134B74" w:rsidRDefault="003950D2" w:rsidP="00092479">
      <w:pPr>
        <w:ind w:left="-720" w:right="-468" w:firstLine="720"/>
        <w:jc w:val="both"/>
        <w:rPr>
          <w:sz w:val="18"/>
          <w:szCs w:val="18"/>
        </w:rPr>
      </w:pPr>
      <w:r w:rsidRPr="00134B74">
        <w:rPr>
          <w:b/>
          <w:sz w:val="18"/>
          <w:szCs w:val="18"/>
        </w:rPr>
        <w:t>§ 3</w:t>
      </w:r>
      <w:r w:rsidR="00DF68EB" w:rsidRPr="00134B74">
        <w:rPr>
          <w:b/>
          <w:sz w:val="18"/>
          <w:szCs w:val="18"/>
        </w:rPr>
        <w:t>.</w:t>
      </w:r>
      <w:r w:rsidRPr="00134B74">
        <w:rPr>
          <w:sz w:val="18"/>
          <w:szCs w:val="18"/>
        </w:rPr>
        <w:t xml:space="preserve"> </w:t>
      </w:r>
      <w:r w:rsidR="00DF68EB" w:rsidRPr="00134B74">
        <w:rPr>
          <w:sz w:val="18"/>
          <w:szCs w:val="18"/>
        </w:rPr>
        <w:t xml:space="preserve">Datę wyborów wyznacza się na dzień  </w:t>
      </w:r>
      <w:r w:rsidR="00D3284C">
        <w:rPr>
          <w:b/>
          <w:sz w:val="18"/>
          <w:szCs w:val="18"/>
        </w:rPr>
        <w:t>11</w:t>
      </w:r>
      <w:r w:rsidR="00572774" w:rsidRPr="00134B74">
        <w:rPr>
          <w:b/>
          <w:sz w:val="18"/>
          <w:szCs w:val="18"/>
        </w:rPr>
        <w:t xml:space="preserve"> </w:t>
      </w:r>
      <w:r w:rsidRPr="00134B74">
        <w:rPr>
          <w:b/>
          <w:sz w:val="18"/>
          <w:szCs w:val="18"/>
        </w:rPr>
        <w:t>października</w:t>
      </w:r>
      <w:r w:rsidR="00572774" w:rsidRPr="00134B74">
        <w:rPr>
          <w:b/>
          <w:sz w:val="18"/>
          <w:szCs w:val="18"/>
        </w:rPr>
        <w:t xml:space="preserve"> 2015</w:t>
      </w:r>
      <w:r w:rsidR="00DF68EB" w:rsidRPr="00134B74">
        <w:rPr>
          <w:b/>
          <w:sz w:val="18"/>
          <w:szCs w:val="18"/>
        </w:rPr>
        <w:t xml:space="preserve"> r</w:t>
      </w:r>
      <w:r w:rsidR="00DF68EB" w:rsidRPr="00134B74">
        <w:rPr>
          <w:sz w:val="18"/>
          <w:szCs w:val="18"/>
        </w:rPr>
        <w:t xml:space="preserve">. </w:t>
      </w:r>
    </w:p>
    <w:p w:rsidR="003950D2" w:rsidRPr="00134B74" w:rsidRDefault="003950D2" w:rsidP="00DF68EB">
      <w:pPr>
        <w:ind w:left="-720" w:right="-468"/>
        <w:jc w:val="center"/>
        <w:rPr>
          <w:sz w:val="18"/>
          <w:szCs w:val="18"/>
        </w:rPr>
      </w:pPr>
    </w:p>
    <w:p w:rsidR="00134B74" w:rsidRDefault="003950D2" w:rsidP="00092479">
      <w:pPr>
        <w:ind w:right="-468"/>
        <w:rPr>
          <w:sz w:val="18"/>
          <w:szCs w:val="18"/>
        </w:rPr>
      </w:pPr>
      <w:r w:rsidRPr="00134B74">
        <w:rPr>
          <w:b/>
          <w:sz w:val="18"/>
          <w:szCs w:val="18"/>
        </w:rPr>
        <w:t>§ 4</w:t>
      </w:r>
      <w:r w:rsidR="00DF68EB" w:rsidRPr="00134B74">
        <w:rPr>
          <w:b/>
          <w:sz w:val="18"/>
          <w:szCs w:val="18"/>
        </w:rPr>
        <w:t>.</w:t>
      </w:r>
      <w:r w:rsidR="00092479" w:rsidRPr="00134B74">
        <w:rPr>
          <w:b/>
          <w:sz w:val="18"/>
          <w:szCs w:val="18"/>
        </w:rPr>
        <w:t xml:space="preserve"> </w:t>
      </w:r>
      <w:r w:rsidR="00DF68EB" w:rsidRPr="00134B74">
        <w:rPr>
          <w:sz w:val="18"/>
          <w:szCs w:val="18"/>
        </w:rPr>
        <w:t>Dni, w których upływają terminy wykonania czynno</w:t>
      </w:r>
      <w:r w:rsidR="00092479" w:rsidRPr="00134B74">
        <w:rPr>
          <w:sz w:val="18"/>
          <w:szCs w:val="18"/>
        </w:rPr>
        <w:t xml:space="preserve">ści wyborczych, przewidzianych </w:t>
      </w:r>
      <w:r w:rsidR="00DF68EB" w:rsidRPr="00134B74">
        <w:rPr>
          <w:sz w:val="18"/>
          <w:szCs w:val="18"/>
        </w:rPr>
        <w:t xml:space="preserve">w ustawie z dnia </w:t>
      </w:r>
      <w:r w:rsidR="00572774" w:rsidRPr="00134B74">
        <w:rPr>
          <w:sz w:val="18"/>
          <w:szCs w:val="18"/>
        </w:rPr>
        <w:t xml:space="preserve">5 </w:t>
      </w:r>
      <w:r w:rsidRPr="00134B74">
        <w:rPr>
          <w:sz w:val="18"/>
          <w:szCs w:val="18"/>
        </w:rPr>
        <w:t>stycznia</w:t>
      </w:r>
      <w:r w:rsidR="00092479" w:rsidRPr="00134B74">
        <w:rPr>
          <w:sz w:val="18"/>
          <w:szCs w:val="18"/>
        </w:rPr>
        <w:t xml:space="preserve"> </w:t>
      </w:r>
      <w:r w:rsidRPr="00134B74">
        <w:rPr>
          <w:sz w:val="18"/>
          <w:szCs w:val="18"/>
        </w:rPr>
        <w:t xml:space="preserve">2011 r. </w:t>
      </w:r>
      <w:r w:rsidR="00134B74">
        <w:rPr>
          <w:sz w:val="18"/>
          <w:szCs w:val="18"/>
        </w:rPr>
        <w:t xml:space="preserve"> </w:t>
      </w:r>
    </w:p>
    <w:p w:rsidR="00DF68EB" w:rsidRPr="00134B74" w:rsidRDefault="00134B74" w:rsidP="00092479">
      <w:pPr>
        <w:ind w:right="-468"/>
        <w:rPr>
          <w:sz w:val="18"/>
          <w:szCs w:val="18"/>
        </w:rPr>
      </w:pPr>
      <w:r>
        <w:rPr>
          <w:sz w:val="18"/>
          <w:szCs w:val="18"/>
        </w:rPr>
        <w:t xml:space="preserve">       </w:t>
      </w:r>
      <w:r w:rsidR="00572774" w:rsidRPr="00134B74">
        <w:rPr>
          <w:sz w:val="18"/>
          <w:szCs w:val="18"/>
        </w:rPr>
        <w:t>Kodeks wyborczy</w:t>
      </w:r>
      <w:r w:rsidR="00DF68EB" w:rsidRPr="00134B74">
        <w:rPr>
          <w:sz w:val="18"/>
          <w:szCs w:val="18"/>
        </w:rPr>
        <w:t>, określa kalendarz wyborczy,</w:t>
      </w:r>
      <w:r w:rsidR="00DF1BF6" w:rsidRPr="00134B74">
        <w:rPr>
          <w:sz w:val="18"/>
          <w:szCs w:val="18"/>
        </w:rPr>
        <w:t xml:space="preserve"> </w:t>
      </w:r>
      <w:r w:rsidR="00DF68EB" w:rsidRPr="00134B74">
        <w:rPr>
          <w:sz w:val="18"/>
          <w:szCs w:val="18"/>
        </w:rPr>
        <w:t>stanowiący załącznik do zarządzenia.</w:t>
      </w:r>
    </w:p>
    <w:p w:rsidR="003950D2" w:rsidRPr="00134B74" w:rsidRDefault="003950D2" w:rsidP="00092479">
      <w:pPr>
        <w:ind w:right="-468"/>
        <w:jc w:val="both"/>
        <w:rPr>
          <w:sz w:val="18"/>
          <w:szCs w:val="18"/>
        </w:rPr>
      </w:pPr>
    </w:p>
    <w:p w:rsidR="00DF68EB" w:rsidRPr="00134B74" w:rsidRDefault="003950D2" w:rsidP="00134B74">
      <w:pPr>
        <w:ind w:left="284" w:right="-468" w:hanging="284"/>
        <w:rPr>
          <w:sz w:val="18"/>
          <w:szCs w:val="18"/>
        </w:rPr>
      </w:pPr>
      <w:r w:rsidRPr="00134B74">
        <w:rPr>
          <w:b/>
          <w:sz w:val="18"/>
          <w:szCs w:val="18"/>
        </w:rPr>
        <w:t>§ 5</w:t>
      </w:r>
      <w:r w:rsidR="00DF68EB" w:rsidRPr="00134B74">
        <w:rPr>
          <w:b/>
          <w:sz w:val="18"/>
          <w:szCs w:val="18"/>
        </w:rPr>
        <w:t>.</w:t>
      </w:r>
      <w:r w:rsidR="00092479" w:rsidRPr="00134B74">
        <w:rPr>
          <w:b/>
          <w:sz w:val="18"/>
          <w:szCs w:val="18"/>
        </w:rPr>
        <w:t xml:space="preserve"> </w:t>
      </w:r>
      <w:r w:rsidRPr="00134B74">
        <w:rPr>
          <w:sz w:val="18"/>
          <w:szCs w:val="18"/>
        </w:rPr>
        <w:t xml:space="preserve"> </w:t>
      </w:r>
      <w:r w:rsidR="00DF68EB" w:rsidRPr="00134B74">
        <w:rPr>
          <w:sz w:val="18"/>
          <w:szCs w:val="18"/>
        </w:rPr>
        <w:t xml:space="preserve">Zarządzenie wchodzi w życie z dniem ogłoszenia w Dzienniku Urzędowym </w:t>
      </w:r>
      <w:r w:rsidR="00134B74">
        <w:rPr>
          <w:sz w:val="18"/>
          <w:szCs w:val="18"/>
        </w:rPr>
        <w:t>Województwa Mazowieckiego</w:t>
      </w:r>
      <w:r w:rsidR="00092479" w:rsidRPr="00134B74">
        <w:rPr>
          <w:sz w:val="18"/>
          <w:szCs w:val="18"/>
        </w:rPr>
        <w:t xml:space="preserve"> </w:t>
      </w:r>
      <w:r w:rsidR="00134B74">
        <w:rPr>
          <w:sz w:val="18"/>
          <w:szCs w:val="18"/>
        </w:rPr>
        <w:t xml:space="preserve">i podlega podaniu </w:t>
      </w:r>
      <w:r w:rsidR="00DF68EB" w:rsidRPr="00134B74">
        <w:rPr>
          <w:sz w:val="18"/>
          <w:szCs w:val="18"/>
        </w:rPr>
        <w:t>do publicznej wiadomości na</w:t>
      </w:r>
      <w:r w:rsidR="00E350FD" w:rsidRPr="00134B74">
        <w:rPr>
          <w:sz w:val="18"/>
          <w:szCs w:val="18"/>
        </w:rPr>
        <w:t xml:space="preserve"> </w:t>
      </w:r>
      <w:r w:rsidR="00DF68EB" w:rsidRPr="00134B74">
        <w:rPr>
          <w:sz w:val="18"/>
          <w:szCs w:val="18"/>
        </w:rPr>
        <w:t xml:space="preserve">obszarze Gminy </w:t>
      </w:r>
      <w:r w:rsidR="00E350FD" w:rsidRPr="00134B74">
        <w:rPr>
          <w:sz w:val="18"/>
          <w:szCs w:val="18"/>
        </w:rPr>
        <w:t>Kadzidło</w:t>
      </w:r>
      <w:r w:rsidR="00DF68EB" w:rsidRPr="00134B74">
        <w:rPr>
          <w:sz w:val="18"/>
          <w:szCs w:val="18"/>
        </w:rPr>
        <w:t>.</w:t>
      </w:r>
    </w:p>
    <w:p w:rsidR="00DF68EB" w:rsidRDefault="00DF68EB" w:rsidP="00DF68EB">
      <w:pPr>
        <w:ind w:left="-720" w:right="-468"/>
        <w:jc w:val="both"/>
        <w:outlineLvl w:val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F68EB" w:rsidRPr="00134B74" w:rsidRDefault="00092479" w:rsidP="00092479">
      <w:pPr>
        <w:ind w:left="5664" w:right="-468" w:firstLine="708"/>
        <w:jc w:val="both"/>
        <w:outlineLvl w:val="0"/>
        <w:rPr>
          <w:b/>
          <w:sz w:val="16"/>
          <w:szCs w:val="16"/>
        </w:rPr>
      </w:pPr>
      <w:r w:rsidRPr="00134B74">
        <w:rPr>
          <w:b/>
          <w:sz w:val="16"/>
          <w:szCs w:val="16"/>
        </w:rPr>
        <w:t>WOJEWODA MAZOWIECKI</w:t>
      </w:r>
    </w:p>
    <w:p w:rsidR="00826CE6" w:rsidRDefault="00092479" w:rsidP="008B695E">
      <w:pPr>
        <w:ind w:left="6360" w:right="-468" w:firstLine="12"/>
        <w:jc w:val="both"/>
        <w:outlineLvl w:val="0"/>
        <w:rPr>
          <w:b/>
          <w:sz w:val="16"/>
          <w:szCs w:val="16"/>
        </w:rPr>
      </w:pPr>
      <w:r w:rsidRPr="00134B74">
        <w:rPr>
          <w:b/>
          <w:sz w:val="16"/>
          <w:szCs w:val="16"/>
        </w:rPr>
        <w:t xml:space="preserve">          </w:t>
      </w:r>
      <w:r w:rsidR="008B695E" w:rsidRPr="00134B74">
        <w:rPr>
          <w:b/>
          <w:sz w:val="16"/>
          <w:szCs w:val="16"/>
        </w:rPr>
        <w:t>/-/ Jacek Kozłowski</w:t>
      </w:r>
    </w:p>
    <w:p w:rsidR="0036658F" w:rsidRPr="00134B74" w:rsidRDefault="0036658F" w:rsidP="008B695E">
      <w:pPr>
        <w:ind w:left="6360" w:right="-468" w:firstLine="12"/>
        <w:jc w:val="both"/>
        <w:outlineLvl w:val="0"/>
        <w:rPr>
          <w:b/>
          <w:sz w:val="16"/>
          <w:szCs w:val="16"/>
        </w:rPr>
      </w:pPr>
    </w:p>
    <w:p w:rsidR="00887B28" w:rsidRPr="00134B74" w:rsidRDefault="00887B28" w:rsidP="00887B28">
      <w:pPr>
        <w:pStyle w:val="Nagwek1"/>
        <w:rPr>
          <w:rFonts w:ascii="Times New Roman" w:hAnsi="Times New Roman"/>
          <w:sz w:val="18"/>
          <w:szCs w:val="18"/>
        </w:rPr>
      </w:pPr>
      <w:r w:rsidRPr="00134B74">
        <w:rPr>
          <w:rFonts w:ascii="Times New Roman" w:hAnsi="Times New Roman"/>
          <w:sz w:val="18"/>
          <w:szCs w:val="18"/>
        </w:rPr>
        <w:t xml:space="preserve">K A L E N D A R Z    W Y B O R C Z Y </w:t>
      </w:r>
    </w:p>
    <w:tbl>
      <w:tblPr>
        <w:tblW w:w="96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552"/>
        <w:gridCol w:w="7088"/>
      </w:tblGrid>
      <w:tr w:rsidR="00880969" w:rsidRPr="001A2FED" w:rsidTr="003E6CA6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69" w:rsidRPr="001A2FED" w:rsidRDefault="00880969">
            <w:pPr>
              <w:pStyle w:val="Nagwek2"/>
              <w:spacing w:line="276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1A2FED">
              <w:rPr>
                <w:rFonts w:ascii="Times New Roman" w:hAnsi="Times New Roman"/>
                <w:sz w:val="18"/>
                <w:szCs w:val="18"/>
                <w:lang w:eastAsia="en-US"/>
              </w:rPr>
              <w:t xml:space="preserve">Termin wykonania </w:t>
            </w:r>
          </w:p>
          <w:p w:rsidR="00880969" w:rsidRPr="001A2FED" w:rsidRDefault="00880969">
            <w:pPr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1A2FED">
              <w:rPr>
                <w:b/>
                <w:sz w:val="18"/>
                <w:szCs w:val="18"/>
                <w:lang w:eastAsia="en-US"/>
              </w:rPr>
              <w:t xml:space="preserve">czynności wyborczej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69" w:rsidRPr="001A2FED" w:rsidRDefault="00880969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1A2FED">
              <w:rPr>
                <w:b/>
                <w:sz w:val="18"/>
                <w:szCs w:val="18"/>
                <w:lang w:eastAsia="en-US"/>
              </w:rPr>
              <w:t>Treść czynności</w:t>
            </w:r>
          </w:p>
        </w:tc>
      </w:tr>
      <w:tr w:rsidR="00880969" w:rsidRPr="001A2FED" w:rsidTr="003E6CA6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69" w:rsidRPr="001A2FED" w:rsidRDefault="00880969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1A2FED">
              <w:rPr>
                <w:sz w:val="18"/>
                <w:szCs w:val="18"/>
                <w:lang w:eastAsia="en-US"/>
              </w:rPr>
              <w:t xml:space="preserve"> do dnia 23 lipca 2015 r.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69" w:rsidRPr="001A2FED" w:rsidRDefault="00880969" w:rsidP="00880969">
            <w:pPr>
              <w:numPr>
                <w:ilvl w:val="0"/>
                <w:numId w:val="3"/>
              </w:num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1A2FED">
              <w:rPr>
                <w:sz w:val="18"/>
                <w:szCs w:val="18"/>
                <w:lang w:eastAsia="en-US"/>
              </w:rPr>
              <w:t>podanie do publicznej wiadomości zarządzenia Wojewody Mazowieckiego w sprawie wyborów uzupełniających do Rady Gminy Kadzidło</w:t>
            </w:r>
          </w:p>
        </w:tc>
      </w:tr>
      <w:tr w:rsidR="00880969" w:rsidRPr="001A2FED" w:rsidTr="003E6CA6">
        <w:trPr>
          <w:trHeight w:val="111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969" w:rsidRPr="001A2FED" w:rsidRDefault="00880969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1A2FED">
              <w:rPr>
                <w:sz w:val="18"/>
                <w:szCs w:val="18"/>
                <w:lang w:eastAsia="en-US"/>
              </w:rPr>
              <w:t xml:space="preserve">do dnia 2 sierpnia 2015 r. </w:t>
            </w:r>
          </w:p>
          <w:p w:rsidR="00880969" w:rsidRPr="001A2FED" w:rsidRDefault="00880969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69" w:rsidRPr="001A2FED" w:rsidRDefault="00880969" w:rsidP="00880969">
            <w:pPr>
              <w:numPr>
                <w:ilvl w:val="0"/>
                <w:numId w:val="3"/>
              </w:num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1A2FED">
              <w:rPr>
                <w:sz w:val="18"/>
                <w:szCs w:val="18"/>
                <w:lang w:eastAsia="en-US"/>
              </w:rPr>
              <w:t xml:space="preserve">podanie do publicznej wiadomości, w formie obwieszczenia wójta, informacji </w:t>
            </w:r>
            <w:r w:rsidR="003E6CA6">
              <w:rPr>
                <w:sz w:val="18"/>
                <w:szCs w:val="18"/>
                <w:lang w:eastAsia="en-US"/>
              </w:rPr>
              <w:t xml:space="preserve">                     </w:t>
            </w:r>
            <w:r w:rsidRPr="001A2FED">
              <w:rPr>
                <w:sz w:val="18"/>
                <w:szCs w:val="18"/>
                <w:lang w:eastAsia="en-US"/>
              </w:rPr>
              <w:t xml:space="preserve">o granicach i numerze okręgu wyborczego, liczbie radnych wybieranych w okręgu, </w:t>
            </w:r>
            <w:r w:rsidR="003E6CA6">
              <w:rPr>
                <w:sz w:val="18"/>
                <w:szCs w:val="18"/>
                <w:lang w:eastAsia="en-US"/>
              </w:rPr>
              <w:t xml:space="preserve">           </w:t>
            </w:r>
            <w:r w:rsidRPr="001A2FED">
              <w:rPr>
                <w:sz w:val="18"/>
                <w:szCs w:val="18"/>
                <w:lang w:eastAsia="en-US"/>
              </w:rPr>
              <w:t>w którym zarządzono wybory uzupełniające oraz siedzibie gminnej komisji wyborczej,</w:t>
            </w:r>
          </w:p>
          <w:p w:rsidR="00880969" w:rsidRPr="001A2FED" w:rsidRDefault="00880969" w:rsidP="00880969">
            <w:pPr>
              <w:numPr>
                <w:ilvl w:val="0"/>
                <w:numId w:val="3"/>
              </w:num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1A2FED">
              <w:rPr>
                <w:sz w:val="18"/>
                <w:szCs w:val="18"/>
                <w:lang w:eastAsia="en-US"/>
              </w:rPr>
              <w:t>zawiadomienie Komisarza Wyborczego w Ostrołęce o utwo</w:t>
            </w:r>
            <w:r w:rsidR="003E6CA6">
              <w:rPr>
                <w:sz w:val="18"/>
                <w:szCs w:val="18"/>
                <w:lang w:eastAsia="en-US"/>
              </w:rPr>
              <w:t>rzeniu komitetu wyborczego oraz</w:t>
            </w:r>
            <w:r w:rsidRPr="001A2FED">
              <w:rPr>
                <w:sz w:val="18"/>
                <w:szCs w:val="18"/>
                <w:lang w:eastAsia="en-US"/>
              </w:rPr>
              <w:t xml:space="preserve"> o zamiarze zgłaszania kandydata na radnego</w:t>
            </w:r>
          </w:p>
        </w:tc>
      </w:tr>
      <w:tr w:rsidR="00880969" w:rsidRPr="001A2FED" w:rsidTr="003E6CA6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69" w:rsidRPr="001A2FED" w:rsidRDefault="00880969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1A2FED">
              <w:rPr>
                <w:sz w:val="18"/>
                <w:szCs w:val="18"/>
                <w:lang w:eastAsia="en-US"/>
              </w:rPr>
              <w:t>do dnia 12 sierpnia 2015 r.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69" w:rsidRPr="001A2FED" w:rsidRDefault="00880969" w:rsidP="00880969">
            <w:pPr>
              <w:numPr>
                <w:ilvl w:val="0"/>
                <w:numId w:val="3"/>
              </w:num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1A2FED">
              <w:rPr>
                <w:sz w:val="18"/>
                <w:szCs w:val="18"/>
                <w:lang w:eastAsia="en-US"/>
              </w:rPr>
              <w:t>zgłaszanie Komisarzowi Wyborczemu w Ostrołęce kandydatów do składu Gminnej Komisji Wyborczej w Kadzidle</w:t>
            </w:r>
          </w:p>
        </w:tc>
      </w:tr>
      <w:tr w:rsidR="00880969" w:rsidRPr="001A2FED" w:rsidTr="003E6CA6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69" w:rsidRPr="001A2FED" w:rsidRDefault="00880969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1A2FED">
              <w:rPr>
                <w:sz w:val="18"/>
                <w:szCs w:val="18"/>
                <w:lang w:eastAsia="en-US"/>
              </w:rPr>
              <w:t xml:space="preserve">do dnia 17 sierpnia 2015 r.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69" w:rsidRPr="001A2FED" w:rsidRDefault="00880969" w:rsidP="00880969">
            <w:pPr>
              <w:numPr>
                <w:ilvl w:val="0"/>
                <w:numId w:val="3"/>
              </w:numPr>
              <w:tabs>
                <w:tab w:val="left" w:pos="5375"/>
              </w:tabs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1A2FED">
              <w:rPr>
                <w:sz w:val="18"/>
                <w:szCs w:val="18"/>
                <w:lang w:eastAsia="en-US"/>
              </w:rPr>
              <w:t xml:space="preserve">powołanie przez Komisarza Wyborczego w Ostrołęce Gminnej Komisji Wyborcze </w:t>
            </w:r>
            <w:r w:rsidR="003E6CA6">
              <w:rPr>
                <w:sz w:val="18"/>
                <w:szCs w:val="18"/>
                <w:lang w:eastAsia="en-US"/>
              </w:rPr>
              <w:t xml:space="preserve">          </w:t>
            </w:r>
            <w:r w:rsidRPr="001A2FED">
              <w:rPr>
                <w:sz w:val="18"/>
                <w:szCs w:val="18"/>
                <w:lang w:eastAsia="en-US"/>
              </w:rPr>
              <w:t>w Kadzidle</w:t>
            </w:r>
          </w:p>
        </w:tc>
      </w:tr>
      <w:tr w:rsidR="00880969" w:rsidRPr="001A2FED" w:rsidTr="003E6CA6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69" w:rsidRPr="001A2FED" w:rsidRDefault="00880969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1A2FED">
              <w:rPr>
                <w:sz w:val="18"/>
                <w:szCs w:val="18"/>
                <w:lang w:eastAsia="en-US"/>
              </w:rPr>
              <w:t>do dnia 1 września 2015 r.</w:t>
            </w:r>
          </w:p>
          <w:p w:rsidR="00880969" w:rsidRPr="001A2FED" w:rsidRDefault="00880969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1A2FED">
              <w:rPr>
                <w:sz w:val="18"/>
                <w:szCs w:val="18"/>
                <w:lang w:eastAsia="en-US"/>
              </w:rPr>
              <w:t xml:space="preserve">                  do godz. 24</w:t>
            </w:r>
            <w:r w:rsidRPr="001A2FED">
              <w:rPr>
                <w:sz w:val="18"/>
                <w:szCs w:val="18"/>
                <w:vertAlign w:val="superscript"/>
                <w:lang w:eastAsia="en-US"/>
              </w:rPr>
              <w:t>00</w:t>
            </w:r>
            <w:r w:rsidRPr="001A2FED">
              <w:rPr>
                <w:sz w:val="18"/>
                <w:szCs w:val="18"/>
                <w:lang w:eastAsia="en-US"/>
              </w:rPr>
              <w:t xml:space="preserve"> 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69" w:rsidRPr="001A2FED" w:rsidRDefault="00880969" w:rsidP="00880969">
            <w:pPr>
              <w:numPr>
                <w:ilvl w:val="0"/>
                <w:numId w:val="3"/>
              </w:num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1A2FED">
              <w:rPr>
                <w:sz w:val="18"/>
                <w:szCs w:val="18"/>
                <w:lang w:eastAsia="en-US"/>
              </w:rPr>
              <w:t>zgłaszanie Gminnej Komisji Wyborczej w Kadzidle list kandydatów na radnego</w:t>
            </w:r>
          </w:p>
        </w:tc>
      </w:tr>
      <w:tr w:rsidR="00880969" w:rsidRPr="001A2FED" w:rsidTr="003E6CA6">
        <w:trPr>
          <w:trHeight w:val="597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969" w:rsidRPr="001A2FED" w:rsidRDefault="00880969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1A2FED">
              <w:rPr>
                <w:sz w:val="18"/>
                <w:szCs w:val="18"/>
                <w:lang w:eastAsia="en-US"/>
              </w:rPr>
              <w:t xml:space="preserve">do dnia 11 września 2015 r. </w:t>
            </w:r>
          </w:p>
          <w:p w:rsidR="00880969" w:rsidRPr="001A2FED" w:rsidRDefault="00880969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69" w:rsidRPr="001A2FED" w:rsidRDefault="00880969" w:rsidP="00880969">
            <w:pPr>
              <w:numPr>
                <w:ilvl w:val="0"/>
                <w:numId w:val="3"/>
              </w:num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1A2FED">
              <w:rPr>
                <w:sz w:val="18"/>
                <w:szCs w:val="18"/>
                <w:lang w:eastAsia="en-US"/>
              </w:rPr>
              <w:t>zgłaszanie wójtowi kandydatów do składu obwodowej komisji wyborczej,</w:t>
            </w:r>
          </w:p>
          <w:p w:rsidR="00880969" w:rsidRPr="001A2FED" w:rsidRDefault="00880969" w:rsidP="00880969">
            <w:pPr>
              <w:numPr>
                <w:ilvl w:val="0"/>
                <w:numId w:val="3"/>
              </w:num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1A2FED">
              <w:rPr>
                <w:sz w:val="18"/>
                <w:szCs w:val="18"/>
                <w:lang w:eastAsia="en-US"/>
              </w:rPr>
              <w:t xml:space="preserve">podanie do wiadomości publicznej, w formie obwieszczenia wójta informacji </w:t>
            </w:r>
            <w:r w:rsidR="003E6CA6">
              <w:rPr>
                <w:sz w:val="18"/>
                <w:szCs w:val="18"/>
                <w:lang w:eastAsia="en-US"/>
              </w:rPr>
              <w:t xml:space="preserve">                      </w:t>
            </w:r>
            <w:r w:rsidRPr="001A2FED">
              <w:rPr>
                <w:sz w:val="18"/>
                <w:szCs w:val="18"/>
                <w:lang w:eastAsia="en-US"/>
              </w:rPr>
              <w:t>o numerze i granicy obwodu głosowania oraz o wyznaczonej  siedzibie obwodowej komisji wyborczej</w:t>
            </w:r>
          </w:p>
        </w:tc>
      </w:tr>
      <w:tr w:rsidR="00880969" w:rsidRPr="001A2FED" w:rsidTr="003E6CA6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69" w:rsidRPr="001A2FED" w:rsidRDefault="00880969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1A2FED">
              <w:rPr>
                <w:sz w:val="18"/>
                <w:szCs w:val="18"/>
                <w:lang w:eastAsia="en-US"/>
              </w:rPr>
              <w:t xml:space="preserve">do dnia 20 września 2015 r. </w:t>
            </w:r>
            <w:r w:rsidRPr="001A2FED">
              <w:rPr>
                <w:sz w:val="18"/>
                <w:szCs w:val="18"/>
                <w:vertAlign w:val="superscript"/>
                <w:lang w:eastAsia="en-US"/>
              </w:rPr>
              <w:t>*)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69" w:rsidRPr="001A2FED" w:rsidRDefault="00880969" w:rsidP="00880969">
            <w:pPr>
              <w:numPr>
                <w:ilvl w:val="0"/>
                <w:numId w:val="4"/>
              </w:num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1A2FED">
              <w:rPr>
                <w:sz w:val="18"/>
                <w:szCs w:val="18"/>
                <w:lang w:eastAsia="en-US"/>
              </w:rPr>
              <w:t>powołanie przez Gminną Komisję Wyborczą w Kadzidle obwodowej komisji wyborczej,</w:t>
            </w:r>
          </w:p>
          <w:p w:rsidR="00880969" w:rsidRPr="001A2FED" w:rsidRDefault="00880969" w:rsidP="00880969">
            <w:pPr>
              <w:numPr>
                <w:ilvl w:val="0"/>
                <w:numId w:val="4"/>
              </w:num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1A2FED">
              <w:rPr>
                <w:sz w:val="18"/>
                <w:szCs w:val="18"/>
                <w:lang w:eastAsia="en-US"/>
              </w:rPr>
              <w:t xml:space="preserve">zgłaszanie przez wyborców niepełnosprawnych zamiaru głosowania korespondencyjnego, w tym przy pomocy nakładki na kartę do głosowania sporządzonej w alfabecie </w:t>
            </w:r>
            <w:proofErr w:type="spellStart"/>
            <w:r w:rsidRPr="001A2FED">
              <w:rPr>
                <w:sz w:val="18"/>
                <w:szCs w:val="18"/>
                <w:lang w:eastAsia="en-US"/>
              </w:rPr>
              <w:t>Braille’a</w:t>
            </w:r>
            <w:proofErr w:type="spellEnd"/>
            <w:r w:rsidRPr="001A2FED">
              <w:rPr>
                <w:sz w:val="18"/>
                <w:szCs w:val="18"/>
                <w:lang w:eastAsia="en-US"/>
              </w:rPr>
              <w:t>,</w:t>
            </w:r>
          </w:p>
          <w:p w:rsidR="00880969" w:rsidRPr="001A2FED" w:rsidRDefault="00880969" w:rsidP="00880969">
            <w:pPr>
              <w:numPr>
                <w:ilvl w:val="0"/>
                <w:numId w:val="4"/>
              </w:num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1A2FED">
              <w:rPr>
                <w:sz w:val="18"/>
                <w:szCs w:val="18"/>
                <w:lang w:eastAsia="en-US"/>
              </w:rPr>
              <w:t>sporządzenie spisu wyborców</w:t>
            </w:r>
          </w:p>
        </w:tc>
      </w:tr>
      <w:tr w:rsidR="00880969" w:rsidRPr="001A2FED" w:rsidTr="003E6CA6">
        <w:trPr>
          <w:trHeight w:val="94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969" w:rsidRPr="001A2FED" w:rsidRDefault="00880969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1A2FED">
              <w:rPr>
                <w:sz w:val="18"/>
                <w:szCs w:val="18"/>
                <w:lang w:eastAsia="en-US"/>
              </w:rPr>
              <w:t>do dnia 21 września 2015 r.</w:t>
            </w:r>
          </w:p>
          <w:p w:rsidR="00880969" w:rsidRPr="001A2FED" w:rsidRDefault="00880969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</w:p>
          <w:p w:rsidR="00880969" w:rsidRPr="001A2FED" w:rsidRDefault="00880969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69" w:rsidRPr="001A2FED" w:rsidRDefault="00880969" w:rsidP="00880969">
            <w:pPr>
              <w:numPr>
                <w:ilvl w:val="0"/>
                <w:numId w:val="4"/>
              </w:num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1A2FED">
              <w:rPr>
                <w:sz w:val="18"/>
                <w:szCs w:val="18"/>
                <w:lang w:eastAsia="en-US"/>
              </w:rPr>
              <w:t>podanie do publicznej wiadomości w formie obwieszczenia Gminnej Komisji Wyborczej w Kadzidle informacji o zarejestrowanych listach kandydatów na radnego, zawierających numery list, skróty nazw komitetów, dane o kandydatach umieszczone w zgłoszeniach list wraz  z ewentualnymi oznaczeniami kandydatów</w:t>
            </w:r>
          </w:p>
        </w:tc>
      </w:tr>
      <w:tr w:rsidR="00880969" w:rsidRPr="001A2FED" w:rsidTr="003E6CA6">
        <w:trPr>
          <w:trHeight w:val="49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69" w:rsidRPr="001A2FED" w:rsidRDefault="00880969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1A2FED">
              <w:rPr>
                <w:sz w:val="18"/>
                <w:szCs w:val="18"/>
                <w:lang w:eastAsia="en-US"/>
              </w:rPr>
              <w:t>do dnia 2 października 2015 r.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69" w:rsidRPr="001A2FED" w:rsidRDefault="00880969" w:rsidP="00880969">
            <w:pPr>
              <w:numPr>
                <w:ilvl w:val="0"/>
                <w:numId w:val="3"/>
              </w:num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1A2FED">
              <w:rPr>
                <w:sz w:val="18"/>
                <w:szCs w:val="18"/>
                <w:lang w:eastAsia="en-US"/>
              </w:rPr>
              <w:t>składanie wniosków o sporządzenie aktu pełnomocnictwa do głosowania</w:t>
            </w:r>
          </w:p>
        </w:tc>
      </w:tr>
      <w:tr w:rsidR="00880969" w:rsidRPr="001A2FED" w:rsidTr="003E6CA6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69" w:rsidRPr="001A2FED" w:rsidRDefault="00880969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1A2FED">
              <w:rPr>
                <w:sz w:val="18"/>
                <w:szCs w:val="18"/>
                <w:lang w:eastAsia="en-US"/>
              </w:rPr>
              <w:t>dnia 9 października 2015 r.</w:t>
            </w:r>
          </w:p>
          <w:p w:rsidR="00880969" w:rsidRPr="001A2FED" w:rsidRDefault="00880969">
            <w:pPr>
              <w:spacing w:line="276" w:lineRule="auto"/>
              <w:jc w:val="both"/>
              <w:rPr>
                <w:sz w:val="18"/>
                <w:szCs w:val="18"/>
                <w:vertAlign w:val="superscript"/>
                <w:lang w:eastAsia="en-US"/>
              </w:rPr>
            </w:pPr>
            <w:r w:rsidRPr="001A2FED">
              <w:rPr>
                <w:sz w:val="18"/>
                <w:szCs w:val="18"/>
                <w:lang w:eastAsia="en-US"/>
              </w:rPr>
              <w:t xml:space="preserve">                o godz. 24</w:t>
            </w:r>
            <w:r w:rsidRPr="001A2FED">
              <w:rPr>
                <w:sz w:val="18"/>
                <w:szCs w:val="18"/>
                <w:vertAlign w:val="superscript"/>
                <w:lang w:eastAsia="en-US"/>
              </w:rPr>
              <w:t>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69" w:rsidRPr="001A2FED" w:rsidRDefault="00880969" w:rsidP="00880969">
            <w:pPr>
              <w:numPr>
                <w:ilvl w:val="0"/>
                <w:numId w:val="4"/>
              </w:num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1A2FED">
              <w:rPr>
                <w:sz w:val="18"/>
                <w:szCs w:val="18"/>
                <w:lang w:eastAsia="en-US"/>
              </w:rPr>
              <w:t>zakończenie kampanii wyborczej</w:t>
            </w:r>
          </w:p>
        </w:tc>
      </w:tr>
      <w:tr w:rsidR="00880969" w:rsidRPr="001A2FED" w:rsidTr="00314FC4">
        <w:trPr>
          <w:trHeight w:val="429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69" w:rsidRPr="001A2FED" w:rsidRDefault="00880969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1A2FED">
              <w:rPr>
                <w:sz w:val="18"/>
                <w:szCs w:val="18"/>
                <w:lang w:eastAsia="en-US"/>
              </w:rPr>
              <w:t>dnia 10 października 2015 r.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69" w:rsidRPr="001A2FED" w:rsidRDefault="00880969" w:rsidP="00880969">
            <w:pPr>
              <w:numPr>
                <w:ilvl w:val="0"/>
                <w:numId w:val="4"/>
              </w:num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1A2FED">
              <w:rPr>
                <w:sz w:val="18"/>
                <w:szCs w:val="18"/>
                <w:lang w:eastAsia="en-US"/>
              </w:rPr>
              <w:t>przekazanie przewodniczącemu obwodowej komisji wyborczej spisu wyborców</w:t>
            </w:r>
          </w:p>
        </w:tc>
      </w:tr>
      <w:tr w:rsidR="00880969" w:rsidRPr="001A2FED" w:rsidTr="003E6CA6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69" w:rsidRPr="001A2FED" w:rsidRDefault="0088096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1A2FED">
              <w:rPr>
                <w:sz w:val="18"/>
                <w:szCs w:val="18"/>
                <w:lang w:eastAsia="en-US"/>
              </w:rPr>
              <w:t>dnia 11 października 2015 r.</w:t>
            </w:r>
          </w:p>
          <w:p w:rsidR="00880969" w:rsidRPr="001A2FED" w:rsidRDefault="00880969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1A2FED">
              <w:rPr>
                <w:sz w:val="18"/>
                <w:szCs w:val="18"/>
                <w:lang w:eastAsia="en-US"/>
              </w:rPr>
              <w:t>od godz. 7</w:t>
            </w:r>
            <w:r w:rsidRPr="001A2FED">
              <w:rPr>
                <w:sz w:val="18"/>
                <w:szCs w:val="18"/>
                <w:vertAlign w:val="superscript"/>
                <w:lang w:eastAsia="en-US"/>
              </w:rPr>
              <w:t>00</w:t>
            </w:r>
            <w:r w:rsidRPr="001A2FED">
              <w:rPr>
                <w:sz w:val="18"/>
                <w:szCs w:val="18"/>
                <w:lang w:eastAsia="en-US"/>
              </w:rPr>
              <w:t xml:space="preserve"> do godz.</w:t>
            </w:r>
            <w:r w:rsidRPr="001A2FED">
              <w:rPr>
                <w:sz w:val="18"/>
                <w:szCs w:val="18"/>
                <w:vertAlign w:val="superscript"/>
                <w:lang w:eastAsia="en-US"/>
              </w:rPr>
              <w:t xml:space="preserve"> </w:t>
            </w:r>
            <w:r w:rsidRPr="001A2FED">
              <w:rPr>
                <w:sz w:val="18"/>
                <w:szCs w:val="18"/>
                <w:lang w:eastAsia="en-US"/>
              </w:rPr>
              <w:t>21</w:t>
            </w:r>
            <w:r w:rsidRPr="001A2FED">
              <w:rPr>
                <w:sz w:val="18"/>
                <w:szCs w:val="18"/>
                <w:vertAlign w:val="superscript"/>
                <w:lang w:eastAsia="en-US"/>
              </w:rPr>
              <w:t>00</w:t>
            </w:r>
            <w:r w:rsidRPr="001A2FED">
              <w:rPr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69" w:rsidRPr="001A2FED" w:rsidRDefault="00880969" w:rsidP="00880969">
            <w:pPr>
              <w:numPr>
                <w:ilvl w:val="0"/>
                <w:numId w:val="4"/>
              </w:num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1A2FED">
              <w:rPr>
                <w:sz w:val="18"/>
                <w:szCs w:val="18"/>
                <w:lang w:eastAsia="en-US"/>
              </w:rPr>
              <w:t>głosowanie</w:t>
            </w:r>
          </w:p>
        </w:tc>
      </w:tr>
    </w:tbl>
    <w:p w:rsidR="00F2639B" w:rsidRPr="00314FC4" w:rsidRDefault="00F2639B" w:rsidP="00314FC4">
      <w:pPr>
        <w:ind w:left="-142" w:right="-428"/>
        <w:jc w:val="both"/>
        <w:rPr>
          <w:sz w:val="18"/>
          <w:szCs w:val="18"/>
        </w:rPr>
      </w:pPr>
    </w:p>
    <w:sectPr w:rsidR="00F2639B" w:rsidRPr="00314FC4" w:rsidSect="00F2639B">
      <w:pgSz w:w="11906" w:h="16838"/>
      <w:pgMar w:top="0" w:right="1418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6196" w:rsidRDefault="00EF6196" w:rsidP="00572774">
      <w:r>
        <w:separator/>
      </w:r>
    </w:p>
  </w:endnote>
  <w:endnote w:type="continuationSeparator" w:id="0">
    <w:p w:rsidR="00EF6196" w:rsidRDefault="00EF6196" w:rsidP="005727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6196" w:rsidRDefault="00EF6196" w:rsidP="00572774">
      <w:r>
        <w:separator/>
      </w:r>
    </w:p>
  </w:footnote>
  <w:footnote w:type="continuationSeparator" w:id="0">
    <w:p w:rsidR="00EF6196" w:rsidRDefault="00EF6196" w:rsidP="00572774">
      <w:r>
        <w:continuationSeparator/>
      </w:r>
    </w:p>
  </w:footnote>
  <w:footnote w:id="1">
    <w:p w:rsidR="00572774" w:rsidRPr="00F2639B" w:rsidRDefault="00572774" w:rsidP="00F2639B">
      <w:pPr>
        <w:pStyle w:val="Tekstprzypisudolnego"/>
        <w:jc w:val="both"/>
        <w:rPr>
          <w:sz w:val="16"/>
          <w:szCs w:val="16"/>
        </w:rPr>
      </w:pPr>
      <w:r w:rsidRPr="00092479">
        <w:rPr>
          <w:rStyle w:val="Odwoanieprzypisudolnego"/>
          <w:sz w:val="16"/>
          <w:szCs w:val="16"/>
        </w:rPr>
        <w:footnoteRef/>
      </w:r>
      <w:r w:rsidR="002B1C2B">
        <w:rPr>
          <w:sz w:val="16"/>
          <w:szCs w:val="16"/>
          <w:vertAlign w:val="superscript"/>
        </w:rPr>
        <w:t>)</w:t>
      </w:r>
      <w:r w:rsidRPr="00092479">
        <w:rPr>
          <w:sz w:val="16"/>
          <w:szCs w:val="16"/>
        </w:rPr>
        <w:t xml:space="preserve"> Zmiany wymienionej ustawy zostały ogłoszone</w:t>
      </w:r>
      <w:r w:rsidR="00C62D7E">
        <w:rPr>
          <w:sz w:val="16"/>
          <w:szCs w:val="16"/>
        </w:rPr>
        <w:t xml:space="preserve"> w</w:t>
      </w:r>
      <w:r w:rsidRPr="00092479">
        <w:rPr>
          <w:sz w:val="16"/>
          <w:szCs w:val="16"/>
        </w:rPr>
        <w:t xml:space="preserve"> Dz. U. z 2011 r. Nr 26, poz. 134, Nr 94, poz.</w:t>
      </w:r>
      <w:r w:rsidR="00092479">
        <w:rPr>
          <w:sz w:val="16"/>
          <w:szCs w:val="16"/>
        </w:rPr>
        <w:t xml:space="preserve"> 550, Nr 102,  </w:t>
      </w:r>
      <w:r w:rsidRPr="00092479">
        <w:rPr>
          <w:sz w:val="16"/>
          <w:szCs w:val="16"/>
        </w:rPr>
        <w:t>poz. 588, Nr 134, poz. 777,</w:t>
      </w:r>
      <w:r w:rsidR="00092479">
        <w:rPr>
          <w:sz w:val="16"/>
          <w:szCs w:val="16"/>
        </w:rPr>
        <w:t xml:space="preserve">                  </w:t>
      </w:r>
      <w:r w:rsidRPr="00092479">
        <w:rPr>
          <w:sz w:val="16"/>
          <w:szCs w:val="16"/>
        </w:rPr>
        <w:t xml:space="preserve"> Nr 147, poz. 881, Nr 149, poz. 889, Nr 171,</w:t>
      </w:r>
      <w:r w:rsidR="00092479">
        <w:rPr>
          <w:sz w:val="16"/>
          <w:szCs w:val="16"/>
        </w:rPr>
        <w:t xml:space="preserve"> poz. 1016 i Nr 217, poz. 1281, </w:t>
      </w:r>
      <w:r w:rsidRPr="00092479">
        <w:rPr>
          <w:sz w:val="16"/>
          <w:szCs w:val="16"/>
        </w:rPr>
        <w:t xml:space="preserve"> z 2012 r. poz. 849, poz. 951 i poz. 1529 oraz z 2014 r. poz. 179, poz. 180 i poz. 1072.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1135B3"/>
    <w:multiLevelType w:val="hybridMultilevel"/>
    <w:tmpl w:val="848EE280"/>
    <w:lvl w:ilvl="0" w:tplc="362A7192">
      <w:start w:val="1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1797483"/>
    <w:multiLevelType w:val="hybridMultilevel"/>
    <w:tmpl w:val="227A081C"/>
    <w:lvl w:ilvl="0" w:tplc="362A7192">
      <w:start w:val="1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68EB"/>
    <w:rsid w:val="00092479"/>
    <w:rsid w:val="00095CD9"/>
    <w:rsid w:val="000D5314"/>
    <w:rsid w:val="000F2486"/>
    <w:rsid w:val="00100268"/>
    <w:rsid w:val="00101632"/>
    <w:rsid w:val="00134B74"/>
    <w:rsid w:val="001622B7"/>
    <w:rsid w:val="001A2FED"/>
    <w:rsid w:val="001B287C"/>
    <w:rsid w:val="001B76CB"/>
    <w:rsid w:val="001C56EC"/>
    <w:rsid w:val="001D5333"/>
    <w:rsid w:val="002014CB"/>
    <w:rsid w:val="00220119"/>
    <w:rsid w:val="002274DC"/>
    <w:rsid w:val="002B1C2B"/>
    <w:rsid w:val="002E5C83"/>
    <w:rsid w:val="00314FC4"/>
    <w:rsid w:val="0036658F"/>
    <w:rsid w:val="0039460E"/>
    <w:rsid w:val="003950D2"/>
    <w:rsid w:val="003A61D4"/>
    <w:rsid w:val="003D2C42"/>
    <w:rsid w:val="003E6CA6"/>
    <w:rsid w:val="00490644"/>
    <w:rsid w:val="005007F4"/>
    <w:rsid w:val="00521564"/>
    <w:rsid w:val="00543A4B"/>
    <w:rsid w:val="0055540D"/>
    <w:rsid w:val="00572774"/>
    <w:rsid w:val="005A2A31"/>
    <w:rsid w:val="005B5AA1"/>
    <w:rsid w:val="005D0BF7"/>
    <w:rsid w:val="006270FF"/>
    <w:rsid w:val="00651E6D"/>
    <w:rsid w:val="00687DC5"/>
    <w:rsid w:val="006A565D"/>
    <w:rsid w:val="006A67A0"/>
    <w:rsid w:val="006B59F6"/>
    <w:rsid w:val="006C218C"/>
    <w:rsid w:val="00816BA5"/>
    <w:rsid w:val="00826CE6"/>
    <w:rsid w:val="00880969"/>
    <w:rsid w:val="00887B28"/>
    <w:rsid w:val="00892E7F"/>
    <w:rsid w:val="008943B1"/>
    <w:rsid w:val="008B695E"/>
    <w:rsid w:val="008D497E"/>
    <w:rsid w:val="00914EC1"/>
    <w:rsid w:val="00956E53"/>
    <w:rsid w:val="009A7F0C"/>
    <w:rsid w:val="009B4A12"/>
    <w:rsid w:val="009E17EE"/>
    <w:rsid w:val="00A346F3"/>
    <w:rsid w:val="00A7157A"/>
    <w:rsid w:val="00AC7181"/>
    <w:rsid w:val="00B80A65"/>
    <w:rsid w:val="00B9056F"/>
    <w:rsid w:val="00BB47E1"/>
    <w:rsid w:val="00BC31AF"/>
    <w:rsid w:val="00BD154F"/>
    <w:rsid w:val="00BF1EDD"/>
    <w:rsid w:val="00BF73B8"/>
    <w:rsid w:val="00C135BB"/>
    <w:rsid w:val="00C47628"/>
    <w:rsid w:val="00C62D7E"/>
    <w:rsid w:val="00CA13C6"/>
    <w:rsid w:val="00CC3429"/>
    <w:rsid w:val="00D23512"/>
    <w:rsid w:val="00D27713"/>
    <w:rsid w:val="00D3284C"/>
    <w:rsid w:val="00D75255"/>
    <w:rsid w:val="00D950BF"/>
    <w:rsid w:val="00DF1BF6"/>
    <w:rsid w:val="00DF68EB"/>
    <w:rsid w:val="00E21CB2"/>
    <w:rsid w:val="00E3116D"/>
    <w:rsid w:val="00E350FD"/>
    <w:rsid w:val="00E85BBF"/>
    <w:rsid w:val="00EB587F"/>
    <w:rsid w:val="00EF6196"/>
    <w:rsid w:val="00F2639B"/>
    <w:rsid w:val="00F569D2"/>
    <w:rsid w:val="00F74C7D"/>
    <w:rsid w:val="00F911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68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87B28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887B28"/>
    <w:pPr>
      <w:keepNext/>
      <w:outlineLvl w:val="1"/>
    </w:pPr>
    <w:rPr>
      <w:rFonts w:ascii="Arial" w:hAnsi="Arial"/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F68EB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DF68E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DF68EB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F68E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DF68EB"/>
    <w:pPr>
      <w:jc w:val="center"/>
    </w:pPr>
    <w:rPr>
      <w:b/>
      <w:szCs w:val="20"/>
    </w:rPr>
  </w:style>
  <w:style w:type="character" w:customStyle="1" w:styleId="PodtytuZnak">
    <w:name w:val="Podtytuł Znak"/>
    <w:basedOn w:val="Domylnaczcionkaakapitu"/>
    <w:link w:val="Podtytu"/>
    <w:rsid w:val="00DF68E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7277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7277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7277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7277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7277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72774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887B28"/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887B28"/>
    <w:rPr>
      <w:rFonts w:ascii="Arial" w:eastAsia="Times New Roman" w:hAnsi="Arial" w:cs="Times New Roman"/>
      <w:b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41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F18FF0-5BB6-41CC-84E2-9091A0ABF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495</Words>
  <Characters>2973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Krzysiek</dc:creator>
  <cp:lastModifiedBy>Krzysiek</cp:lastModifiedBy>
  <cp:revision>19</cp:revision>
  <cp:lastPrinted>2015-07-23T10:52:00Z</cp:lastPrinted>
  <dcterms:created xsi:type="dcterms:W3CDTF">2015-07-06T08:56:00Z</dcterms:created>
  <dcterms:modified xsi:type="dcterms:W3CDTF">2015-07-23T10:54:00Z</dcterms:modified>
</cp:coreProperties>
</file>